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EE0E0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目前</w:t>
      </w:r>
      <w:r>
        <w:rPr>
          <w:rFonts w:hint="eastAsia"/>
          <w:lang w:val="en-US" w:eastAsia="zh-CN"/>
        </w:rPr>
        <w:t>4418 6818的RTC如果使用CPU内部的RTC的，时间运行到2025年12月31日0时0分0秒，重新启动时，驱动会重置时间。</w:t>
      </w:r>
    </w:p>
    <w:p w14:paraId="2EF61C7E">
      <w:r>
        <w:drawing>
          <wp:inline distT="0" distB="0" distL="114300" distR="114300">
            <wp:extent cx="5268595" cy="5083175"/>
            <wp:effectExtent l="0" t="0" r="825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08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17456"/>
    <w:p w14:paraId="1EB39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解决方案如下：</w:t>
      </w:r>
    </w:p>
    <w:p w14:paraId="42CD7A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修改RTC驱动里判断的最大时间值。目前修改到2037年12月30日0时0分0秒</w:t>
      </w:r>
    </w:p>
    <w:p w14:paraId="51B821E6">
      <w:r>
        <w:drawing>
          <wp:inline distT="0" distB="0" distL="114300" distR="114300">
            <wp:extent cx="5271770" cy="818515"/>
            <wp:effectExtent l="0" t="0" r="508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7DAD"/>
    <w:p w14:paraId="03C6D5F4"/>
    <w:p w14:paraId="68E0757A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驱动路径lollipop_2nd_release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kernel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drivers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rtc</w:t>
      </w:r>
      <w:r>
        <w:rPr>
          <w:rFonts w:hint="eastAsia"/>
          <w:lang w:val="en-US" w:eastAsia="zh-CN"/>
        </w:rPr>
        <w:t>/rtc-nxp.c</w:t>
      </w:r>
    </w:p>
    <w:p w14:paraId="62DF9A77">
      <w:pPr>
        <w:rPr>
          <w:rFonts w:hint="eastAsia"/>
          <w:lang w:val="en-US" w:eastAsia="zh-CN"/>
        </w:rPr>
      </w:pPr>
    </w:p>
    <w:p w14:paraId="730606C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修改后重新编译，更新内核，即可解决当前问题。</w:t>
      </w:r>
    </w:p>
    <w:p w14:paraId="62A0CEF9">
      <w:pPr>
        <w:rPr>
          <w:rFonts w:hint="default"/>
          <w:lang w:val="en-US" w:eastAsia="zh-CN"/>
        </w:rPr>
      </w:pPr>
    </w:p>
    <w:p w14:paraId="57CDAFC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驱动如附件。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F603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Jeff</cp:lastModifiedBy>
  <dcterms:modified xsi:type="dcterms:W3CDTF">2025-12-31T12:26:06Z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eyJoZGlkIjoiYTEwODAzYzE5ZTlmZTVjYTE3MThiNzRiMzBhOWQ3NzIiLCJ1c2VySWQiOiIzODM0Mjk2NzYifQ==</vt:lpwstr>
  </property>
  <property fmtid="{D5CDD505-2E9C-101B-9397-08002B2CF9AE}" pid="4" name="ICV">
    <vt:lpwstr>2C26BDC7DDF4420FB29AE034F59C9844_12</vt:lpwstr>
  </property>
</Properties>
</file>